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AAC1" w14:textId="77777777" w:rsidR="008A511C" w:rsidRDefault="008A511C" w:rsidP="002135A2">
      <w:pPr>
        <w:tabs>
          <w:tab w:val="left" w:pos="2127"/>
        </w:tabs>
        <w:jc w:val="center"/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</w:pPr>
    </w:p>
    <w:p w14:paraId="61CAC014" w14:textId="77777777" w:rsidR="008A511C" w:rsidRDefault="008A511C" w:rsidP="002135A2">
      <w:pPr>
        <w:tabs>
          <w:tab w:val="left" w:pos="2127"/>
        </w:tabs>
        <w:jc w:val="center"/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</w:pPr>
    </w:p>
    <w:p w14:paraId="06380199" w14:textId="77777777" w:rsidR="008A511C" w:rsidRDefault="008A511C" w:rsidP="002135A2">
      <w:pPr>
        <w:tabs>
          <w:tab w:val="left" w:pos="2127"/>
        </w:tabs>
        <w:jc w:val="center"/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</w:pPr>
    </w:p>
    <w:p w14:paraId="229D288F" w14:textId="3A37B56E" w:rsidR="002D1437" w:rsidRPr="006A02CA" w:rsidRDefault="002D1437" w:rsidP="002135A2">
      <w:pPr>
        <w:tabs>
          <w:tab w:val="left" w:pos="2127"/>
        </w:tabs>
        <w:jc w:val="center"/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</w:pPr>
      <w:r w:rsidRPr="006A02CA"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  <w:t xml:space="preserve">JAPONYA’NIN TÜRKİYE BÜYÜKELÇİSİ </w:t>
      </w:r>
    </w:p>
    <w:p w14:paraId="34072B67" w14:textId="1C37C56A" w:rsidR="00715F74" w:rsidRPr="006A02CA" w:rsidRDefault="002D1437" w:rsidP="002135A2">
      <w:pPr>
        <w:tabs>
          <w:tab w:val="left" w:pos="2127"/>
        </w:tabs>
        <w:jc w:val="center"/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</w:pPr>
      <w:r w:rsidRPr="006A02CA"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  <w:t xml:space="preserve">TAMURA MASAMI’NİN </w:t>
      </w:r>
      <w:r w:rsidR="00715F74" w:rsidRPr="006A02CA"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  <w:t>ÖZGEÇMİŞ</w:t>
      </w:r>
      <w:r w:rsidRPr="006A02CA">
        <w:rPr>
          <w:rFonts w:asciiTheme="majorBidi" w:hAnsiTheme="majorBidi" w:cstheme="majorBidi"/>
          <w:b/>
          <w:smallCaps/>
          <w:color w:val="000000" w:themeColor="text1"/>
          <w:sz w:val="28"/>
          <w:lang w:val="pt-BR"/>
        </w:rPr>
        <w:t>İ</w:t>
      </w:r>
    </w:p>
    <w:p w14:paraId="6F629D37" w14:textId="77777777" w:rsidR="00903F0E" w:rsidRPr="006A02CA" w:rsidRDefault="00903F0E" w:rsidP="00903F0E">
      <w:pPr>
        <w:tabs>
          <w:tab w:val="right" w:pos="8640"/>
        </w:tabs>
        <w:rPr>
          <w:rFonts w:asciiTheme="majorBidi" w:hAnsiTheme="majorBidi" w:cstheme="majorBidi"/>
          <w:lang w:val="pt-BR"/>
        </w:rPr>
      </w:pPr>
    </w:p>
    <w:p w14:paraId="3CCFBDC6" w14:textId="77777777" w:rsidR="008A511C" w:rsidRPr="003B360F" w:rsidRDefault="008A511C" w:rsidP="00903F0E">
      <w:pPr>
        <w:tabs>
          <w:tab w:val="right" w:pos="8640"/>
        </w:tabs>
        <w:rPr>
          <w:rFonts w:asciiTheme="majorBidi" w:hAnsiTheme="majorBidi" w:cstheme="majorBidi"/>
          <w:b/>
          <w:sz w:val="28"/>
          <w:szCs w:val="28"/>
          <w:lang w:val="pt-BR"/>
        </w:rPr>
      </w:pPr>
    </w:p>
    <w:p w14:paraId="35362983" w14:textId="2DA20CBF" w:rsidR="00903F0E" w:rsidRPr="006A02CA" w:rsidRDefault="002D1437" w:rsidP="00903F0E">
      <w:pPr>
        <w:tabs>
          <w:tab w:val="right" w:pos="8640"/>
        </w:tabs>
        <w:rPr>
          <w:rFonts w:asciiTheme="majorBidi" w:hAnsiTheme="majorBidi" w:cstheme="majorBidi"/>
          <w:sz w:val="28"/>
          <w:szCs w:val="28"/>
          <w:lang w:val="pl-PL"/>
        </w:rPr>
      </w:pPr>
      <w:r w:rsidRPr="006A02CA">
        <w:rPr>
          <w:rFonts w:asciiTheme="majorBidi" w:hAnsiTheme="majorBidi" w:cstheme="majorBidi"/>
          <w:b/>
          <w:sz w:val="28"/>
          <w:szCs w:val="28"/>
          <w:lang w:val="pl-PL"/>
        </w:rPr>
        <w:t>T</w:t>
      </w:r>
      <w:r w:rsidR="00307913" w:rsidRPr="006A02CA">
        <w:rPr>
          <w:rFonts w:asciiTheme="majorBidi" w:hAnsiTheme="majorBidi" w:cstheme="majorBidi"/>
          <w:b/>
          <w:sz w:val="28"/>
          <w:szCs w:val="28"/>
          <w:lang w:val="pl-PL"/>
        </w:rPr>
        <w:t>AMURA Masami</w:t>
      </w:r>
    </w:p>
    <w:p w14:paraId="79E35B08" w14:textId="055412AE" w:rsidR="00903F0E" w:rsidRPr="006A02CA" w:rsidRDefault="002D1437" w:rsidP="00903F0E">
      <w:pPr>
        <w:tabs>
          <w:tab w:val="right" w:pos="8640"/>
        </w:tabs>
        <w:rPr>
          <w:rFonts w:asciiTheme="majorBidi" w:hAnsiTheme="majorBidi" w:cstheme="majorBidi"/>
          <w:sz w:val="24"/>
          <w:lang w:val="pl-PL"/>
        </w:rPr>
      </w:pPr>
      <w:proofErr w:type="spellStart"/>
      <w:r w:rsidRPr="00DA3E1F">
        <w:rPr>
          <w:rFonts w:asciiTheme="majorBidi" w:hAnsiTheme="majorBidi" w:cstheme="majorBidi"/>
          <w:b/>
          <w:bCs/>
          <w:sz w:val="24"/>
          <w:lang w:val="pl-PL"/>
        </w:rPr>
        <w:t>Doğum</w:t>
      </w:r>
      <w:proofErr w:type="spellEnd"/>
      <w:r w:rsidRPr="00DA3E1F">
        <w:rPr>
          <w:rFonts w:asciiTheme="majorBidi" w:hAnsiTheme="majorBidi" w:cstheme="majorBidi"/>
          <w:b/>
          <w:bCs/>
          <w:sz w:val="24"/>
          <w:lang w:val="pl-PL"/>
        </w:rPr>
        <w:t xml:space="preserve"> </w:t>
      </w:r>
      <w:proofErr w:type="spellStart"/>
      <w:r w:rsidRPr="00DA3E1F">
        <w:rPr>
          <w:rFonts w:asciiTheme="majorBidi" w:hAnsiTheme="majorBidi" w:cstheme="majorBidi"/>
          <w:b/>
          <w:bCs/>
          <w:sz w:val="24"/>
          <w:lang w:val="pl-PL"/>
        </w:rPr>
        <w:t>tarihi</w:t>
      </w:r>
      <w:proofErr w:type="spellEnd"/>
      <w:r w:rsidRPr="00DA3E1F">
        <w:rPr>
          <w:rFonts w:asciiTheme="majorBidi" w:hAnsiTheme="majorBidi" w:cstheme="majorBidi"/>
          <w:b/>
          <w:bCs/>
          <w:sz w:val="24"/>
          <w:lang w:val="pl-PL"/>
        </w:rPr>
        <w:t>:</w:t>
      </w:r>
      <w:r w:rsidR="00903F0E" w:rsidRPr="006A02CA">
        <w:rPr>
          <w:rFonts w:asciiTheme="majorBidi" w:hAnsiTheme="majorBidi" w:cstheme="majorBidi"/>
          <w:sz w:val="24"/>
          <w:lang w:val="pl-PL"/>
        </w:rPr>
        <w:t xml:space="preserve"> </w:t>
      </w:r>
      <w:r w:rsidR="00307913" w:rsidRPr="006A02CA">
        <w:rPr>
          <w:rFonts w:asciiTheme="majorBidi" w:hAnsiTheme="majorBidi" w:cstheme="majorBidi"/>
          <w:sz w:val="24"/>
          <w:lang w:val="pl-PL"/>
        </w:rPr>
        <w:t>15</w:t>
      </w:r>
      <w:r w:rsidRPr="006A02CA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A02CA">
        <w:rPr>
          <w:rFonts w:asciiTheme="majorBidi" w:hAnsiTheme="majorBidi" w:cstheme="majorBidi"/>
          <w:sz w:val="24"/>
          <w:lang w:val="pl-PL"/>
        </w:rPr>
        <w:t>Ekim</w:t>
      </w:r>
      <w:proofErr w:type="spellEnd"/>
      <w:r w:rsidR="008E4FB1" w:rsidRPr="006A02CA">
        <w:rPr>
          <w:rFonts w:asciiTheme="majorBidi" w:hAnsiTheme="majorBidi" w:cstheme="majorBidi"/>
          <w:sz w:val="24"/>
          <w:lang w:val="pl-PL"/>
        </w:rPr>
        <w:t xml:space="preserve"> 196</w:t>
      </w:r>
      <w:r w:rsidR="00307913" w:rsidRPr="006A02CA">
        <w:rPr>
          <w:rFonts w:asciiTheme="majorBidi" w:hAnsiTheme="majorBidi" w:cstheme="majorBidi"/>
          <w:sz w:val="24"/>
          <w:lang w:val="pl-PL"/>
        </w:rPr>
        <w:t>4</w:t>
      </w:r>
    </w:p>
    <w:p w14:paraId="222836F2" w14:textId="77777777" w:rsidR="00A60EE5" w:rsidRPr="006A02CA" w:rsidRDefault="00A60EE5" w:rsidP="00903F0E">
      <w:pPr>
        <w:tabs>
          <w:tab w:val="right" w:pos="8640"/>
        </w:tabs>
        <w:rPr>
          <w:rFonts w:asciiTheme="majorBidi" w:hAnsiTheme="majorBidi" w:cstheme="majorBidi"/>
          <w:b/>
          <w:sz w:val="24"/>
          <w:lang w:val="pl-PL"/>
        </w:rPr>
      </w:pPr>
    </w:p>
    <w:p w14:paraId="7BD0B143" w14:textId="77777777" w:rsidR="004854B8" w:rsidRPr="006A02CA" w:rsidRDefault="004854B8" w:rsidP="00903F0E">
      <w:pPr>
        <w:tabs>
          <w:tab w:val="right" w:pos="8640"/>
        </w:tabs>
        <w:rPr>
          <w:rFonts w:asciiTheme="majorBidi" w:hAnsiTheme="majorBidi" w:cstheme="majorBidi"/>
          <w:b/>
          <w:sz w:val="24"/>
          <w:lang w:val="pl-PL"/>
        </w:rPr>
      </w:pPr>
    </w:p>
    <w:p w14:paraId="102D3EE5" w14:textId="609A647F" w:rsidR="00903F0E" w:rsidRPr="00665D81" w:rsidRDefault="002D1437" w:rsidP="00903F0E">
      <w:pPr>
        <w:tabs>
          <w:tab w:val="right" w:pos="8640"/>
        </w:tabs>
        <w:rPr>
          <w:rFonts w:asciiTheme="majorBidi" w:hAnsiTheme="majorBidi" w:cstheme="majorBidi"/>
          <w:b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b/>
          <w:sz w:val="24"/>
          <w:lang w:val="pl-PL"/>
        </w:rPr>
        <w:t>Eğitimi</w:t>
      </w:r>
      <w:proofErr w:type="spellEnd"/>
      <w:r w:rsidR="00903F0E" w:rsidRPr="00665D81">
        <w:rPr>
          <w:rFonts w:asciiTheme="majorBidi" w:hAnsiTheme="majorBidi" w:cstheme="majorBidi"/>
          <w:b/>
          <w:sz w:val="24"/>
          <w:lang w:val="pl-PL"/>
        </w:rPr>
        <w:t>:</w:t>
      </w:r>
    </w:p>
    <w:p w14:paraId="32D28BDE" w14:textId="322BACA0" w:rsidR="00903F0E" w:rsidRPr="00665D81" w:rsidRDefault="00903F0E" w:rsidP="00BD2BA5">
      <w:pPr>
        <w:tabs>
          <w:tab w:val="right" w:pos="8640"/>
        </w:tabs>
        <w:rPr>
          <w:rFonts w:asciiTheme="majorBidi" w:hAnsiTheme="majorBidi" w:cstheme="majorBidi"/>
          <w:sz w:val="24"/>
          <w:lang w:val="pl-PL"/>
        </w:rPr>
      </w:pPr>
      <w:r w:rsidRPr="00665D81">
        <w:rPr>
          <w:rFonts w:asciiTheme="majorBidi" w:hAnsiTheme="majorBidi" w:cstheme="majorBidi"/>
          <w:sz w:val="24"/>
          <w:lang w:val="pl-PL"/>
        </w:rPr>
        <w:t>Mar</w:t>
      </w:r>
      <w:r w:rsidR="002D1437" w:rsidRPr="00665D81">
        <w:rPr>
          <w:rFonts w:asciiTheme="majorBidi" w:hAnsiTheme="majorBidi" w:cstheme="majorBidi"/>
          <w:sz w:val="24"/>
          <w:lang w:val="pl-PL"/>
        </w:rPr>
        <w:t>t</w:t>
      </w:r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731E62" w:rsidRPr="00665D81">
        <w:rPr>
          <w:rFonts w:asciiTheme="majorBidi" w:hAnsiTheme="majorBidi" w:cstheme="majorBidi"/>
          <w:sz w:val="24"/>
          <w:lang w:val="pl-PL"/>
        </w:rPr>
        <w:t>19</w:t>
      </w:r>
      <w:r w:rsidR="008E4FB1" w:rsidRPr="00665D81">
        <w:rPr>
          <w:rFonts w:asciiTheme="majorBidi" w:hAnsiTheme="majorBidi" w:cstheme="majorBidi"/>
          <w:sz w:val="24"/>
          <w:lang w:val="pl-PL"/>
        </w:rPr>
        <w:t>89</w:t>
      </w:r>
      <w:r w:rsidR="002D1437" w:rsidRPr="00665D81">
        <w:rPr>
          <w:rFonts w:asciiTheme="majorBidi" w:hAnsiTheme="majorBidi" w:cstheme="majorBidi"/>
          <w:sz w:val="24"/>
          <w:lang w:val="pl-PL"/>
        </w:rPr>
        <w:t>’da</w:t>
      </w:r>
      <w:r w:rsidR="00731E6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307913" w:rsidRPr="00665D81">
        <w:rPr>
          <w:rFonts w:asciiTheme="majorBidi" w:hAnsiTheme="majorBidi" w:cstheme="majorBidi"/>
          <w:sz w:val="24"/>
          <w:lang w:val="pl-PL"/>
        </w:rPr>
        <w:t xml:space="preserve">Kyoto </w:t>
      </w:r>
      <w:proofErr w:type="spellStart"/>
      <w:r w:rsidR="002D1437" w:rsidRPr="00665D81">
        <w:rPr>
          <w:rFonts w:asciiTheme="majorBidi" w:hAnsiTheme="majorBidi" w:cstheme="majorBidi"/>
          <w:sz w:val="24"/>
          <w:lang w:val="pl-PL"/>
        </w:rPr>
        <w:t>Üniversitesi</w:t>
      </w:r>
      <w:proofErr w:type="spellEnd"/>
      <w:r w:rsidR="00F24705" w:rsidRPr="00665D81">
        <w:rPr>
          <w:rFonts w:asciiTheme="majorBidi" w:hAnsiTheme="majorBidi" w:cstheme="majorBidi"/>
          <w:sz w:val="24"/>
          <w:lang w:val="pl-PL"/>
        </w:rPr>
        <w:t>,</w:t>
      </w:r>
      <w:r w:rsidR="00731E62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6A02CA" w:rsidRPr="00665D81">
        <w:rPr>
          <w:rFonts w:asciiTheme="majorBidi" w:hAnsiTheme="majorBidi" w:cstheme="majorBidi"/>
          <w:sz w:val="24"/>
          <w:lang w:val="pl-PL"/>
        </w:rPr>
        <w:t>Hukuk</w:t>
      </w:r>
      <w:proofErr w:type="spellEnd"/>
      <w:r w:rsidR="006A02CA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6A02CA" w:rsidRPr="00665D81">
        <w:rPr>
          <w:rFonts w:asciiTheme="majorBidi" w:hAnsiTheme="majorBidi" w:cstheme="majorBidi"/>
          <w:sz w:val="24"/>
          <w:lang w:val="pl-PL"/>
        </w:rPr>
        <w:t>Fakültesi’nden</w:t>
      </w:r>
      <w:proofErr w:type="spellEnd"/>
      <w:r w:rsidR="006A02CA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6A02CA" w:rsidRPr="00665D81">
        <w:rPr>
          <w:rFonts w:asciiTheme="majorBidi" w:hAnsiTheme="majorBidi" w:cstheme="majorBidi"/>
          <w:sz w:val="24"/>
          <w:lang w:val="pl-PL"/>
        </w:rPr>
        <w:t>mezun</w:t>
      </w:r>
      <w:proofErr w:type="spellEnd"/>
      <w:r w:rsidR="006A02CA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6A02CA" w:rsidRPr="00665D81">
        <w:rPr>
          <w:rFonts w:asciiTheme="majorBidi" w:hAnsiTheme="majorBidi" w:cstheme="majorBidi"/>
          <w:sz w:val="24"/>
          <w:lang w:val="pl-PL"/>
        </w:rPr>
        <w:t>oldu</w:t>
      </w:r>
      <w:proofErr w:type="spellEnd"/>
    </w:p>
    <w:p w14:paraId="524C91B9" w14:textId="77777777" w:rsidR="00A60EE5" w:rsidRPr="00665D81" w:rsidRDefault="00A60EE5" w:rsidP="00903F0E">
      <w:pPr>
        <w:rPr>
          <w:rFonts w:asciiTheme="majorBidi" w:hAnsiTheme="majorBidi" w:cstheme="majorBidi"/>
          <w:sz w:val="24"/>
          <w:lang w:val="pl-PL"/>
        </w:rPr>
      </w:pPr>
    </w:p>
    <w:p w14:paraId="5E7F4A62" w14:textId="77777777" w:rsidR="004854B8" w:rsidRPr="00665D81" w:rsidRDefault="004854B8" w:rsidP="00F303A5">
      <w:pPr>
        <w:tabs>
          <w:tab w:val="left" w:pos="1843"/>
        </w:tabs>
        <w:ind w:left="1986" w:hangingChars="906" w:hanging="1986"/>
        <w:rPr>
          <w:rFonts w:asciiTheme="majorBidi" w:hAnsiTheme="majorBidi" w:cstheme="majorBidi"/>
          <w:sz w:val="24"/>
          <w:lang w:val="pl-PL"/>
        </w:rPr>
      </w:pPr>
    </w:p>
    <w:p w14:paraId="54558C2F" w14:textId="32F66740" w:rsidR="00903F0E" w:rsidRPr="00665D81" w:rsidRDefault="006A02CA" w:rsidP="00903F0E">
      <w:pPr>
        <w:rPr>
          <w:rFonts w:asciiTheme="majorBidi" w:hAnsiTheme="majorBidi" w:cstheme="majorBidi"/>
          <w:b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b/>
          <w:sz w:val="24"/>
          <w:lang w:val="pl-PL"/>
        </w:rPr>
        <w:t>Kariyeri</w:t>
      </w:r>
      <w:proofErr w:type="spellEnd"/>
      <w:r w:rsidR="00903F0E" w:rsidRPr="00665D81">
        <w:rPr>
          <w:rFonts w:asciiTheme="majorBidi" w:hAnsiTheme="majorBidi" w:cstheme="majorBidi"/>
          <w:b/>
          <w:sz w:val="24"/>
          <w:lang w:val="pl-PL"/>
        </w:rPr>
        <w:t>:</w:t>
      </w:r>
    </w:p>
    <w:p w14:paraId="70EFC734" w14:textId="50D649AA" w:rsidR="00EF527B" w:rsidRPr="00665D81" w:rsidRDefault="006A02CA" w:rsidP="00F303A5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Nisan</w:t>
      </w:r>
      <w:proofErr w:type="spellEnd"/>
      <w:r w:rsidR="00EF7599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EF527B" w:rsidRPr="00665D81">
        <w:rPr>
          <w:rFonts w:asciiTheme="majorBidi" w:hAnsiTheme="majorBidi" w:cstheme="majorBidi"/>
          <w:sz w:val="24"/>
          <w:lang w:val="pl-PL"/>
        </w:rPr>
        <w:t>1989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Dışişleri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Bakanlığı’nda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göreve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başladı</w:t>
      </w:r>
      <w:proofErr w:type="spellEnd"/>
    </w:p>
    <w:p w14:paraId="39BA17D1" w14:textId="44DBE0C0" w:rsidR="00EF527B" w:rsidRPr="00665D81" w:rsidRDefault="006A02CA" w:rsidP="00F303A5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r w:rsidRPr="00665D81">
        <w:rPr>
          <w:rFonts w:asciiTheme="majorBidi" w:hAnsiTheme="majorBidi" w:cstheme="majorBidi"/>
          <w:sz w:val="24"/>
          <w:lang w:val="pl-PL"/>
        </w:rPr>
        <w:t>Mart</w:t>
      </w:r>
      <w:r w:rsidR="002135A2" w:rsidRPr="00665D81">
        <w:rPr>
          <w:rFonts w:asciiTheme="majorBidi" w:hAnsiTheme="majorBidi" w:cstheme="majorBidi"/>
          <w:sz w:val="24"/>
          <w:lang w:val="pl-PL"/>
        </w:rPr>
        <w:t xml:space="preserve"> 200</w:t>
      </w:r>
      <w:r w:rsidR="00BC1E93" w:rsidRPr="00665D81">
        <w:rPr>
          <w:rFonts w:asciiTheme="majorBidi" w:hAnsiTheme="majorBidi" w:cstheme="majorBidi"/>
          <w:sz w:val="24"/>
          <w:lang w:val="pl-PL"/>
        </w:rPr>
        <w:t>6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Başkatip</w:t>
      </w:r>
      <w:proofErr w:type="spellEnd"/>
      <w:r w:rsidR="00EF527B" w:rsidRPr="00665D81">
        <w:rPr>
          <w:rFonts w:asciiTheme="majorBidi" w:hAnsiTheme="majorBidi" w:cstheme="majorBidi"/>
          <w:sz w:val="24"/>
          <w:lang w:val="pl-PL"/>
        </w:rPr>
        <w:t xml:space="preserve">, </w:t>
      </w:r>
      <w:bookmarkStart w:id="0" w:name="_Hlk209022696"/>
      <w:proofErr w:type="spellStart"/>
      <w:r w:rsidRPr="00665D81">
        <w:rPr>
          <w:rFonts w:asciiTheme="majorBidi" w:hAnsiTheme="majorBidi" w:cstheme="majorBidi"/>
          <w:sz w:val="24"/>
          <w:lang w:val="pl-PL"/>
        </w:rPr>
        <w:t>Japonya’nın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Bangladeş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Büyükelçiliği</w:t>
      </w:r>
      <w:bookmarkEnd w:id="0"/>
      <w:proofErr w:type="spellEnd"/>
    </w:p>
    <w:p w14:paraId="33308591" w14:textId="094F1B77" w:rsidR="00EF527B" w:rsidRPr="00665D81" w:rsidRDefault="006A02CA" w:rsidP="006A02CA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Temmuz</w:t>
      </w:r>
      <w:proofErr w:type="spellEnd"/>
      <w:r w:rsidR="002135A2" w:rsidRPr="00665D81">
        <w:rPr>
          <w:rFonts w:asciiTheme="majorBidi" w:hAnsiTheme="majorBidi" w:cstheme="majorBidi"/>
          <w:sz w:val="24"/>
          <w:lang w:val="pl-PL"/>
        </w:rPr>
        <w:t xml:space="preserve"> 2006 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Müsteşar</w:t>
      </w:r>
      <w:proofErr w:type="spellEnd"/>
      <w:r w:rsidR="00EF527B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Japonya’nın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Bangladeş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Büyükelçiliği</w:t>
      </w:r>
      <w:proofErr w:type="spellEnd"/>
    </w:p>
    <w:p w14:paraId="00EAAA30" w14:textId="3F5A480C" w:rsidR="00BC1E93" w:rsidRPr="00665D81" w:rsidRDefault="006A02CA" w:rsidP="00BC1E93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Temmuz</w:t>
      </w:r>
      <w:proofErr w:type="spellEnd"/>
      <w:r w:rsidR="00374EB8" w:rsidRPr="00665D81">
        <w:rPr>
          <w:rFonts w:asciiTheme="majorBidi" w:hAnsiTheme="majorBidi" w:cstheme="majorBidi"/>
          <w:sz w:val="24"/>
          <w:lang w:val="pl-PL"/>
        </w:rPr>
        <w:t xml:space="preserve"> 2009</w:t>
      </w:r>
      <w:r w:rsidR="002135A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Müsteşar</w:t>
      </w:r>
      <w:proofErr w:type="spellEnd"/>
      <w:r w:rsidR="00BC1E93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Japonya’nın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Birleşik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Krallık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Büyükelçiliği</w:t>
      </w:r>
      <w:proofErr w:type="spellEnd"/>
    </w:p>
    <w:p w14:paraId="56427283" w14:textId="338B10F0" w:rsidR="00F26F7A" w:rsidRPr="00665D81" w:rsidRDefault="006A02CA" w:rsidP="00BE1BE7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Eylül</w:t>
      </w:r>
      <w:proofErr w:type="spellEnd"/>
      <w:r w:rsidR="00BC1E93" w:rsidRPr="00665D81">
        <w:rPr>
          <w:rFonts w:asciiTheme="majorBidi" w:hAnsiTheme="majorBidi" w:cstheme="majorBidi"/>
          <w:sz w:val="24"/>
          <w:lang w:val="pl-PL"/>
        </w:rPr>
        <w:t xml:space="preserve"> 2012</w:t>
      </w:r>
      <w:r w:rsidR="002135A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="009F17C3" w:rsidRPr="00665D81">
        <w:rPr>
          <w:rFonts w:asciiTheme="majorBidi" w:hAnsiTheme="majorBidi" w:cstheme="majorBidi"/>
          <w:sz w:val="24"/>
          <w:lang w:val="pl-PL"/>
        </w:rPr>
        <w:t>Daire</w:t>
      </w:r>
      <w:proofErr w:type="spellEnd"/>
      <w:r w:rsidR="009F17C3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9F17C3" w:rsidRPr="00665D81">
        <w:rPr>
          <w:rFonts w:asciiTheme="majorBidi" w:hAnsiTheme="majorBidi" w:cstheme="majorBidi"/>
          <w:sz w:val="24"/>
          <w:lang w:val="pl-PL"/>
        </w:rPr>
        <w:t>Başkanı</w:t>
      </w:r>
      <w:proofErr w:type="spellEnd"/>
      <w:r w:rsidR="00BE1BE7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İklim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Değişikliği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7C6912" w:rsidRPr="00665D81">
        <w:rPr>
          <w:rFonts w:asciiTheme="majorBidi" w:hAnsiTheme="majorBidi" w:cstheme="majorBidi"/>
          <w:sz w:val="24"/>
          <w:lang w:val="pl-PL"/>
        </w:rPr>
        <w:t>Dairesi</w:t>
      </w:r>
      <w:proofErr w:type="spellEnd"/>
      <w:r w:rsidR="00BC1E93" w:rsidRPr="00665D81">
        <w:rPr>
          <w:rFonts w:asciiTheme="majorBidi" w:hAnsiTheme="majorBidi" w:cstheme="majorBidi"/>
          <w:sz w:val="24"/>
          <w:lang w:val="pl-PL"/>
        </w:rPr>
        <w:t xml:space="preserve">, </w:t>
      </w:r>
      <w:bookmarkStart w:id="1" w:name="_Hlk209023885"/>
      <w:proofErr w:type="spellStart"/>
      <w:r w:rsidRPr="00665D81">
        <w:rPr>
          <w:rFonts w:asciiTheme="majorBidi" w:hAnsiTheme="majorBidi" w:cstheme="majorBidi"/>
          <w:sz w:val="24"/>
          <w:lang w:val="pl-PL"/>
        </w:rPr>
        <w:t>Uluslararası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İşbirliği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9F17C3" w:rsidRPr="00665D81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="009F17C3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9F17C3" w:rsidRPr="00665D81">
        <w:rPr>
          <w:rFonts w:asciiTheme="majorBidi" w:hAnsiTheme="majorBidi" w:cstheme="majorBidi"/>
          <w:sz w:val="24"/>
          <w:lang w:val="pl-PL"/>
        </w:rPr>
        <w:t>Müdürlüğü</w:t>
      </w:r>
      <w:proofErr w:type="spellEnd"/>
    </w:p>
    <w:bookmarkEnd w:id="1"/>
    <w:p w14:paraId="0ED52691" w14:textId="1F56E628" w:rsidR="00BE1BE7" w:rsidRPr="00665D81" w:rsidRDefault="007C6912" w:rsidP="007C6912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Temmuz</w:t>
      </w:r>
      <w:proofErr w:type="spellEnd"/>
      <w:r w:rsidR="00BE1BE7" w:rsidRPr="00665D81">
        <w:rPr>
          <w:rFonts w:asciiTheme="majorBidi" w:hAnsiTheme="majorBidi" w:cstheme="majorBidi"/>
          <w:sz w:val="24"/>
          <w:lang w:val="pl-PL"/>
        </w:rPr>
        <w:t xml:space="preserve"> 2014 </w:t>
      </w:r>
      <w:r w:rsidR="00BE1BE7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Daire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Başkanı</w:t>
      </w:r>
      <w:proofErr w:type="spellEnd"/>
      <w:r w:rsidR="00BE1BE7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Küresel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Konular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İşbirliği</w:t>
      </w:r>
      <w:proofErr w:type="spellEnd"/>
      <w:r w:rsidR="00BE1BE7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Dairesi</w:t>
      </w:r>
      <w:proofErr w:type="spellEnd"/>
      <w:r w:rsidR="00BE1BE7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Uluslararası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İşbirliği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Müdürlüğü</w:t>
      </w:r>
      <w:proofErr w:type="spellEnd"/>
    </w:p>
    <w:p w14:paraId="2B8E44F2" w14:textId="68E4BF65" w:rsidR="00FB0112" w:rsidRPr="00665D81" w:rsidRDefault="007C6912" w:rsidP="00FB0112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Aralık</w:t>
      </w:r>
      <w:proofErr w:type="spellEnd"/>
      <w:r w:rsidR="00FB0112" w:rsidRPr="00665D81">
        <w:rPr>
          <w:rFonts w:asciiTheme="majorBidi" w:hAnsiTheme="majorBidi" w:cstheme="majorBidi"/>
          <w:sz w:val="24"/>
          <w:lang w:val="pl-PL"/>
        </w:rPr>
        <w:t xml:space="preserve"> 2015</w:t>
      </w:r>
      <w:r w:rsidR="002135A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Müsteşar</w:t>
      </w:r>
      <w:proofErr w:type="spellEnd"/>
      <w:r w:rsidR="00FB0112" w:rsidRPr="00665D81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Kabine</w:t>
      </w:r>
      <w:proofErr w:type="spellEnd"/>
      <w:r w:rsidR="00AE58D4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Sekreteryası</w:t>
      </w:r>
      <w:proofErr w:type="spellEnd"/>
    </w:p>
    <w:p w14:paraId="1C2C6481" w14:textId="503A7570" w:rsidR="00AF014C" w:rsidRPr="00665D81" w:rsidRDefault="00AE58D4" w:rsidP="00FB0112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665D81">
        <w:rPr>
          <w:rFonts w:asciiTheme="majorBidi" w:hAnsiTheme="majorBidi" w:cstheme="majorBidi"/>
          <w:sz w:val="24"/>
          <w:lang w:val="pl-PL"/>
        </w:rPr>
        <w:t>Temmuz</w:t>
      </w:r>
      <w:proofErr w:type="spellEnd"/>
      <w:r w:rsidR="00FB0112" w:rsidRPr="00665D81">
        <w:rPr>
          <w:rFonts w:asciiTheme="majorBidi" w:hAnsiTheme="majorBidi" w:cstheme="majorBidi"/>
          <w:sz w:val="24"/>
          <w:lang w:val="pl-PL"/>
        </w:rPr>
        <w:t xml:space="preserve"> 2018 </w:t>
      </w:r>
      <w:r w:rsidR="002135A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2135A2" w:rsidRPr="00665D81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Müdür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Yardımcısı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– Bakan </w:t>
      </w:r>
      <w:proofErr w:type="spellStart"/>
      <w:r w:rsidRPr="00665D81">
        <w:rPr>
          <w:rFonts w:asciiTheme="majorBidi" w:hAnsiTheme="majorBidi" w:cstheme="majorBidi"/>
          <w:sz w:val="24"/>
          <w:lang w:val="pl-PL"/>
        </w:rPr>
        <w:t>Sekreteryası</w:t>
      </w:r>
      <w:proofErr w:type="spellEnd"/>
    </w:p>
    <w:p w14:paraId="3B1479F5" w14:textId="574E83A2" w:rsidR="00437C8B" w:rsidRPr="00665D81" w:rsidRDefault="00AF014C" w:rsidP="00AF014C">
      <w:pPr>
        <w:spacing w:line="276" w:lineRule="auto"/>
        <w:ind w:leftChars="900" w:left="1703" w:firstLineChars="128" w:firstLine="281"/>
        <w:jc w:val="left"/>
        <w:rPr>
          <w:rFonts w:asciiTheme="majorBidi" w:hAnsiTheme="majorBidi" w:cstheme="majorBidi"/>
          <w:sz w:val="24"/>
          <w:lang w:val="pl-PL"/>
        </w:rPr>
      </w:pPr>
      <w:r w:rsidRPr="00665D81">
        <w:rPr>
          <w:rFonts w:asciiTheme="majorBidi" w:hAnsiTheme="majorBidi" w:cstheme="majorBidi"/>
          <w:sz w:val="24"/>
          <w:lang w:val="pl-PL"/>
        </w:rPr>
        <w:t>(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Asya</w:t>
      </w:r>
      <w:proofErr w:type="spellEnd"/>
      <w:r w:rsidR="00FB0112"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AE58D4" w:rsidRPr="00665D81">
        <w:rPr>
          <w:rFonts w:asciiTheme="majorBidi" w:hAnsiTheme="majorBidi" w:cstheme="majorBidi"/>
          <w:sz w:val="24"/>
          <w:lang w:val="pl-PL"/>
        </w:rPr>
        <w:t>ve</w:t>
      </w:r>
      <w:r w:rsidR="00FB0112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Okyanusya</w:t>
      </w:r>
      <w:proofErr w:type="spellEnd"/>
      <w:r w:rsidR="00FB0112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İşleri</w:t>
      </w:r>
      <w:proofErr w:type="spellEnd"/>
      <w:r w:rsidR="00AE58D4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="00AE58D4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Müdürlüğü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>,</w:t>
      </w:r>
    </w:p>
    <w:p w14:paraId="6E5311BB" w14:textId="233D2A7A" w:rsidR="00FB0112" w:rsidRPr="00665D81" w:rsidRDefault="00FB0112" w:rsidP="00FB0112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r w:rsidRPr="00665D81">
        <w:rPr>
          <w:rFonts w:asciiTheme="majorBidi" w:hAnsiTheme="majorBidi" w:cstheme="majorBidi"/>
          <w:sz w:val="24"/>
          <w:lang w:val="pl-PL"/>
        </w:rPr>
        <w:t xml:space="preserve">                 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Güneydoğu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r w:rsidR="00AE58D4" w:rsidRPr="00665D81">
        <w:rPr>
          <w:rFonts w:asciiTheme="majorBidi" w:hAnsiTheme="majorBidi" w:cstheme="majorBidi"/>
          <w:sz w:val="24"/>
          <w:lang w:val="pl-PL"/>
        </w:rPr>
        <w:t>ve</w:t>
      </w:r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Güneybatı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Asya</w:t>
      </w:r>
      <w:proofErr w:type="spellEnd"/>
      <w:r w:rsidR="00AE58D4"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AE58D4" w:rsidRPr="00665D81">
        <w:rPr>
          <w:rFonts w:asciiTheme="majorBidi" w:hAnsiTheme="majorBidi" w:cstheme="majorBidi"/>
          <w:sz w:val="24"/>
          <w:lang w:val="pl-PL"/>
        </w:rPr>
        <w:t>İşleri</w:t>
      </w:r>
      <w:proofErr w:type="spellEnd"/>
      <w:r w:rsidRPr="00665D81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665D81" w:rsidRPr="003B360F">
        <w:rPr>
          <w:rFonts w:asciiTheme="majorBidi" w:hAnsiTheme="majorBidi" w:cstheme="majorBidi"/>
          <w:sz w:val="24"/>
          <w:lang w:val="pl-PL"/>
        </w:rPr>
        <w:t>Dairesi</w:t>
      </w:r>
      <w:proofErr w:type="spellEnd"/>
      <w:r w:rsidR="00C254B6">
        <w:rPr>
          <w:rFonts w:asciiTheme="majorBidi" w:hAnsiTheme="majorBidi" w:cstheme="majorBidi"/>
          <w:sz w:val="24"/>
          <w:lang w:val="pl-PL"/>
        </w:rPr>
        <w:t>)</w:t>
      </w:r>
    </w:p>
    <w:p w14:paraId="75818499" w14:textId="08A49821" w:rsidR="00477310" w:rsidRPr="00C254B6" w:rsidRDefault="00AE58D4" w:rsidP="00477310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C254B6">
        <w:rPr>
          <w:rFonts w:asciiTheme="majorBidi" w:hAnsiTheme="majorBidi" w:cstheme="majorBidi"/>
          <w:sz w:val="24"/>
          <w:lang w:val="pl-PL"/>
        </w:rPr>
        <w:t>Temmuz</w:t>
      </w:r>
      <w:proofErr w:type="spellEnd"/>
      <w:r w:rsidR="002135A2" w:rsidRPr="00C254B6">
        <w:rPr>
          <w:rFonts w:asciiTheme="majorBidi" w:hAnsiTheme="majorBidi" w:cstheme="majorBidi"/>
          <w:sz w:val="24"/>
          <w:lang w:val="pl-PL"/>
        </w:rPr>
        <w:t xml:space="preserve"> 20</w:t>
      </w:r>
      <w:r w:rsidR="00FB0112" w:rsidRPr="00C254B6">
        <w:rPr>
          <w:rFonts w:asciiTheme="majorBidi" w:hAnsiTheme="majorBidi" w:cstheme="majorBidi"/>
          <w:sz w:val="24"/>
          <w:lang w:val="pl-PL"/>
        </w:rPr>
        <w:t>20</w:t>
      </w:r>
      <w:r w:rsidR="002135A2" w:rsidRPr="00C254B6">
        <w:rPr>
          <w:rFonts w:asciiTheme="majorBidi" w:hAnsiTheme="majorBidi" w:cstheme="majorBidi"/>
          <w:sz w:val="24"/>
          <w:lang w:val="pl-PL"/>
        </w:rPr>
        <w:t xml:space="preserve"> </w:t>
      </w:r>
      <w:r w:rsidRPr="00C254B6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C254B6">
        <w:rPr>
          <w:rFonts w:asciiTheme="majorBidi" w:hAnsiTheme="majorBidi" w:cstheme="majorBidi"/>
          <w:sz w:val="24"/>
          <w:lang w:val="pl-PL"/>
        </w:rPr>
        <w:t>Elçi</w:t>
      </w:r>
      <w:proofErr w:type="spellEnd"/>
      <w:r w:rsidR="00477310" w:rsidRPr="00C254B6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C254B6">
        <w:rPr>
          <w:rFonts w:asciiTheme="majorBidi" w:hAnsiTheme="majorBidi" w:cstheme="majorBidi"/>
          <w:sz w:val="24"/>
          <w:lang w:val="pl-PL"/>
        </w:rPr>
        <w:t>Japonya’nın</w:t>
      </w:r>
      <w:proofErr w:type="spellEnd"/>
      <w:r w:rsidRPr="00C254B6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C254B6">
        <w:rPr>
          <w:rFonts w:asciiTheme="majorBidi" w:hAnsiTheme="majorBidi" w:cstheme="majorBidi"/>
          <w:sz w:val="24"/>
          <w:lang w:val="pl-PL"/>
        </w:rPr>
        <w:t>Endonezya</w:t>
      </w:r>
      <w:proofErr w:type="spellEnd"/>
      <w:r w:rsidRPr="00C254B6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C254B6">
        <w:rPr>
          <w:rFonts w:asciiTheme="majorBidi" w:hAnsiTheme="majorBidi" w:cstheme="majorBidi"/>
          <w:sz w:val="24"/>
          <w:lang w:val="pl-PL"/>
        </w:rPr>
        <w:t>Büyükelçiliği</w:t>
      </w:r>
      <w:proofErr w:type="spellEnd"/>
    </w:p>
    <w:p w14:paraId="04C8EB14" w14:textId="60098B8D" w:rsidR="00477310" w:rsidRPr="003B360F" w:rsidRDefault="00AE58D4" w:rsidP="008A511C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3B360F">
        <w:rPr>
          <w:rFonts w:asciiTheme="majorBidi" w:hAnsiTheme="majorBidi" w:cstheme="majorBidi"/>
          <w:sz w:val="24"/>
          <w:lang w:val="pl-PL"/>
        </w:rPr>
        <w:t>Ekim</w:t>
      </w:r>
      <w:proofErr w:type="spellEnd"/>
      <w:r w:rsidR="00FB0112" w:rsidRPr="003B360F">
        <w:rPr>
          <w:rFonts w:asciiTheme="majorBidi" w:hAnsiTheme="majorBidi" w:cstheme="majorBidi"/>
          <w:sz w:val="24"/>
          <w:lang w:val="pl-PL"/>
        </w:rPr>
        <w:t xml:space="preserve"> 2023</w:t>
      </w:r>
      <w:r w:rsidR="00F303A5" w:rsidRPr="003B360F">
        <w:rPr>
          <w:rFonts w:asciiTheme="majorBidi" w:hAnsiTheme="majorBidi" w:cstheme="majorBidi"/>
          <w:sz w:val="24"/>
          <w:lang w:val="pl-PL"/>
        </w:rPr>
        <w:tab/>
      </w:r>
      <w:bookmarkStart w:id="2" w:name="_Hlk209103646"/>
      <w:proofErr w:type="spellStart"/>
      <w:r w:rsidRPr="003B360F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Müdür</w:t>
      </w:r>
      <w:proofErr w:type="spellEnd"/>
      <w:r w:rsidR="00505605" w:rsidRPr="003B360F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="008A511C" w:rsidRPr="003B360F">
        <w:rPr>
          <w:rFonts w:asciiTheme="majorBidi" w:hAnsiTheme="majorBidi" w:cstheme="majorBidi"/>
          <w:sz w:val="24"/>
          <w:lang w:val="pl-PL"/>
        </w:rPr>
        <w:t>Dış</w:t>
      </w:r>
      <w:proofErr w:type="spellEnd"/>
      <w:r w:rsidR="008A511C"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8A511C" w:rsidRPr="003B360F">
        <w:rPr>
          <w:rFonts w:asciiTheme="majorBidi" w:hAnsiTheme="majorBidi" w:cstheme="majorBidi"/>
          <w:sz w:val="24"/>
          <w:lang w:val="pl-PL"/>
        </w:rPr>
        <w:t>Hizmet</w:t>
      </w:r>
      <w:proofErr w:type="spellEnd"/>
      <w:r w:rsidR="008A511C" w:rsidRPr="003B360F">
        <w:rPr>
          <w:rFonts w:asciiTheme="majorBidi" w:hAnsiTheme="majorBidi" w:cstheme="majorBidi"/>
          <w:sz w:val="24"/>
          <w:lang w:val="pl-PL"/>
        </w:rPr>
        <w:t xml:space="preserve"> Eğitim </w:t>
      </w:r>
      <w:proofErr w:type="spellStart"/>
      <w:r w:rsidR="008A511C" w:rsidRPr="003B360F">
        <w:rPr>
          <w:rFonts w:asciiTheme="majorBidi" w:hAnsiTheme="majorBidi" w:cstheme="majorBidi"/>
          <w:sz w:val="24"/>
          <w:lang w:val="pl-PL"/>
        </w:rPr>
        <w:t>Enstitüsü</w:t>
      </w:r>
      <w:proofErr w:type="spellEnd"/>
      <w:r w:rsidR="008A511C" w:rsidRPr="003B360F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="008A511C" w:rsidRPr="003B360F">
        <w:rPr>
          <w:rFonts w:asciiTheme="majorBidi" w:hAnsiTheme="majorBidi" w:cstheme="majorBidi"/>
          <w:sz w:val="24"/>
          <w:lang w:val="pl-PL"/>
        </w:rPr>
        <w:t>Dışişleri</w:t>
      </w:r>
      <w:proofErr w:type="spellEnd"/>
      <w:r w:rsidR="008A511C"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="008A511C" w:rsidRPr="003B360F">
        <w:rPr>
          <w:rFonts w:asciiTheme="majorBidi" w:hAnsiTheme="majorBidi" w:cstheme="majorBidi"/>
          <w:sz w:val="24"/>
          <w:lang w:val="pl-PL"/>
        </w:rPr>
        <w:t>Bakanlığı</w:t>
      </w:r>
      <w:proofErr w:type="spellEnd"/>
    </w:p>
    <w:bookmarkEnd w:id="2"/>
    <w:p w14:paraId="7D90A784" w14:textId="1327AD39" w:rsidR="008A511C" w:rsidRPr="003B360F" w:rsidRDefault="008A511C" w:rsidP="008A511C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  <w:proofErr w:type="spellStart"/>
      <w:r w:rsidRPr="003B360F">
        <w:rPr>
          <w:rFonts w:asciiTheme="majorBidi" w:hAnsiTheme="majorBidi" w:cstheme="majorBidi"/>
          <w:sz w:val="24"/>
          <w:lang w:val="pl-PL"/>
        </w:rPr>
        <w:t>Kasım</w:t>
      </w:r>
      <w:proofErr w:type="spellEnd"/>
      <w:r w:rsidR="00505605" w:rsidRPr="003B360F">
        <w:rPr>
          <w:rFonts w:asciiTheme="majorBidi" w:hAnsiTheme="majorBidi" w:cstheme="majorBidi"/>
          <w:sz w:val="24"/>
          <w:lang w:val="pl-PL"/>
        </w:rPr>
        <w:t xml:space="preserve"> </w:t>
      </w:r>
      <w:r w:rsidR="009D566B" w:rsidRPr="003B360F">
        <w:rPr>
          <w:rFonts w:asciiTheme="majorBidi" w:hAnsiTheme="majorBidi" w:cstheme="majorBidi"/>
          <w:sz w:val="24"/>
          <w:lang w:val="pl-PL"/>
        </w:rPr>
        <w:t>202</w:t>
      </w:r>
      <w:r w:rsidR="00505605" w:rsidRPr="003B360F">
        <w:rPr>
          <w:rFonts w:asciiTheme="majorBidi" w:hAnsiTheme="majorBidi" w:cstheme="majorBidi"/>
          <w:sz w:val="24"/>
          <w:lang w:val="pl-PL"/>
        </w:rPr>
        <w:t>3</w:t>
      </w:r>
      <w:r w:rsidR="009D566B" w:rsidRPr="003B360F">
        <w:rPr>
          <w:rFonts w:asciiTheme="majorBidi" w:hAnsiTheme="majorBidi" w:cstheme="majorBidi"/>
          <w:sz w:val="24"/>
          <w:lang w:val="pl-PL"/>
        </w:rPr>
        <w:t xml:space="preserve"> </w:t>
      </w:r>
      <w:r w:rsidR="009D566B" w:rsidRPr="003B360F">
        <w:rPr>
          <w:rFonts w:asciiTheme="majorBidi" w:hAnsiTheme="majorBidi" w:cstheme="majorBidi"/>
          <w:sz w:val="24"/>
          <w:lang w:val="pl-PL"/>
        </w:rPr>
        <w:tab/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Genel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Müdür</w:t>
      </w:r>
      <w:proofErr w:type="spellEnd"/>
      <w:r w:rsidR="003B360F">
        <w:rPr>
          <w:rFonts w:asciiTheme="majorBidi" w:hAnsiTheme="majorBidi" w:cstheme="majorBidi"/>
          <w:sz w:val="24"/>
          <w:lang w:val="pl-PL"/>
        </w:rPr>
        <w:t xml:space="preserve"> (</w:t>
      </w:r>
      <w:proofErr w:type="spellStart"/>
      <w:r w:rsidR="003B360F">
        <w:rPr>
          <w:rFonts w:asciiTheme="majorBidi" w:hAnsiTheme="majorBidi" w:cstheme="majorBidi"/>
          <w:sz w:val="24"/>
          <w:lang w:val="pl-PL"/>
        </w:rPr>
        <w:t>Büyükelçi</w:t>
      </w:r>
      <w:proofErr w:type="spellEnd"/>
      <w:r w:rsidR="003B360F">
        <w:rPr>
          <w:rFonts w:asciiTheme="majorBidi" w:hAnsiTheme="majorBidi" w:cstheme="majorBidi"/>
          <w:sz w:val="24"/>
          <w:lang w:val="pl-PL"/>
        </w:rPr>
        <w:t>)</w:t>
      </w:r>
      <w:r w:rsidRPr="003B360F">
        <w:rPr>
          <w:rFonts w:asciiTheme="majorBidi" w:hAnsiTheme="majorBidi" w:cstheme="majorBidi"/>
          <w:sz w:val="24"/>
          <w:lang w:val="pl-PL"/>
        </w:rPr>
        <w:t xml:space="preserve">,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Dış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Hizmet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Eğitim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Enstitüsü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Dışişleri</w:t>
      </w:r>
      <w:proofErr w:type="spellEnd"/>
      <w:r w:rsidRPr="003B360F">
        <w:rPr>
          <w:rFonts w:asciiTheme="majorBidi" w:hAnsiTheme="majorBidi" w:cstheme="majorBidi"/>
          <w:sz w:val="24"/>
          <w:lang w:val="pl-PL"/>
        </w:rPr>
        <w:t xml:space="preserve"> </w:t>
      </w:r>
      <w:proofErr w:type="spellStart"/>
      <w:r w:rsidRPr="003B360F">
        <w:rPr>
          <w:rFonts w:asciiTheme="majorBidi" w:hAnsiTheme="majorBidi" w:cstheme="majorBidi"/>
          <w:sz w:val="24"/>
          <w:lang w:val="pl-PL"/>
        </w:rPr>
        <w:t>Bakanlığı</w:t>
      </w:r>
      <w:proofErr w:type="spellEnd"/>
    </w:p>
    <w:p w14:paraId="2AEF1DBB" w14:textId="3D4E6EF5" w:rsidR="00477310" w:rsidRPr="003B360F" w:rsidRDefault="003B360F" w:rsidP="008A511C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tr-TR"/>
        </w:rPr>
      </w:pPr>
      <w:r>
        <w:rPr>
          <w:rFonts w:asciiTheme="majorBidi" w:hAnsiTheme="majorBidi" w:cstheme="majorBidi"/>
          <w:sz w:val="24"/>
          <w:lang w:val="tr-TR"/>
        </w:rPr>
        <w:t>Eylül 2025</w:t>
      </w:r>
      <w:r>
        <w:rPr>
          <w:rFonts w:asciiTheme="majorBidi" w:hAnsiTheme="majorBidi" w:cstheme="majorBidi"/>
          <w:sz w:val="24"/>
          <w:lang w:val="tr-TR"/>
        </w:rPr>
        <w:tab/>
        <w:t>Japonya’nın Türkiye Büyükelçisi</w:t>
      </w:r>
    </w:p>
    <w:p w14:paraId="5CD257B0" w14:textId="77777777" w:rsidR="00437C8B" w:rsidRPr="003B360F" w:rsidRDefault="00437C8B" w:rsidP="00535C17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</w:p>
    <w:p w14:paraId="0C7ADC93" w14:textId="77777777" w:rsidR="00437C8B" w:rsidRPr="003B360F" w:rsidRDefault="00437C8B" w:rsidP="0083090E">
      <w:pPr>
        <w:spacing w:line="276" w:lineRule="auto"/>
        <w:ind w:left="1986" w:hangingChars="906" w:hanging="1986"/>
        <w:jc w:val="left"/>
        <w:rPr>
          <w:rFonts w:asciiTheme="majorBidi" w:hAnsiTheme="majorBidi" w:cstheme="majorBidi"/>
          <w:sz w:val="24"/>
          <w:lang w:val="pl-PL"/>
        </w:rPr>
      </w:pPr>
    </w:p>
    <w:sectPr w:rsidR="00437C8B" w:rsidRPr="003B360F" w:rsidSect="00DA1E7A">
      <w:pgSz w:w="11906" w:h="16838" w:code="9"/>
      <w:pgMar w:top="1200" w:right="1600" w:bottom="1000" w:left="1600" w:header="851" w:footer="992" w:gutter="0"/>
      <w:cols w:space="425"/>
      <w:docGrid w:type="linesAndChars" w:linePitch="287" w:charSpace="-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5A4D" w14:textId="77777777" w:rsidR="00E85DBE" w:rsidRDefault="00E85DBE" w:rsidP="00903F0E">
      <w:r>
        <w:separator/>
      </w:r>
    </w:p>
  </w:endnote>
  <w:endnote w:type="continuationSeparator" w:id="0">
    <w:p w14:paraId="59864EA5" w14:textId="77777777" w:rsidR="00E85DBE" w:rsidRDefault="00E85DBE" w:rsidP="009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0075" w14:textId="77777777" w:rsidR="00E85DBE" w:rsidRDefault="00E85DBE" w:rsidP="00903F0E">
      <w:r>
        <w:separator/>
      </w:r>
    </w:p>
  </w:footnote>
  <w:footnote w:type="continuationSeparator" w:id="0">
    <w:p w14:paraId="79452137" w14:textId="77777777" w:rsidR="00E85DBE" w:rsidRDefault="00E85DBE" w:rsidP="0090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F5"/>
    <w:rsid w:val="00026F5F"/>
    <w:rsid w:val="00040C7B"/>
    <w:rsid w:val="000562AD"/>
    <w:rsid w:val="00083B37"/>
    <w:rsid w:val="000844D8"/>
    <w:rsid w:val="000B22C9"/>
    <w:rsid w:val="000C6692"/>
    <w:rsid w:val="000D313F"/>
    <w:rsid w:val="000F14FC"/>
    <w:rsid w:val="001022B8"/>
    <w:rsid w:val="001113F1"/>
    <w:rsid w:val="001152E3"/>
    <w:rsid w:val="00116DB5"/>
    <w:rsid w:val="00121C04"/>
    <w:rsid w:val="00142B8B"/>
    <w:rsid w:val="00147250"/>
    <w:rsid w:val="001C59EA"/>
    <w:rsid w:val="001E0FC6"/>
    <w:rsid w:val="001F766B"/>
    <w:rsid w:val="002135A2"/>
    <w:rsid w:val="00213EE8"/>
    <w:rsid w:val="00230660"/>
    <w:rsid w:val="00240351"/>
    <w:rsid w:val="00256ED9"/>
    <w:rsid w:val="002822B7"/>
    <w:rsid w:val="002A3466"/>
    <w:rsid w:val="002C64AB"/>
    <w:rsid w:val="002D1437"/>
    <w:rsid w:val="002D2D5A"/>
    <w:rsid w:val="002F5899"/>
    <w:rsid w:val="002F6EDE"/>
    <w:rsid w:val="00306935"/>
    <w:rsid w:val="00307913"/>
    <w:rsid w:val="0031405E"/>
    <w:rsid w:val="0032340B"/>
    <w:rsid w:val="00331AC9"/>
    <w:rsid w:val="0033561C"/>
    <w:rsid w:val="003436B2"/>
    <w:rsid w:val="00354028"/>
    <w:rsid w:val="00356265"/>
    <w:rsid w:val="003638F8"/>
    <w:rsid w:val="00374EB8"/>
    <w:rsid w:val="003943B5"/>
    <w:rsid w:val="003B357C"/>
    <w:rsid w:val="003B360F"/>
    <w:rsid w:val="003C006A"/>
    <w:rsid w:val="003E08CB"/>
    <w:rsid w:val="003E12F5"/>
    <w:rsid w:val="003F68BC"/>
    <w:rsid w:val="003F6E5D"/>
    <w:rsid w:val="0040021C"/>
    <w:rsid w:val="0041497F"/>
    <w:rsid w:val="00424B70"/>
    <w:rsid w:val="00437C8B"/>
    <w:rsid w:val="0046098E"/>
    <w:rsid w:val="00477310"/>
    <w:rsid w:val="004854B8"/>
    <w:rsid w:val="004A6B3F"/>
    <w:rsid w:val="004A6E69"/>
    <w:rsid w:val="004C04B5"/>
    <w:rsid w:val="004E7FA7"/>
    <w:rsid w:val="004F33A0"/>
    <w:rsid w:val="00505605"/>
    <w:rsid w:val="0051005A"/>
    <w:rsid w:val="00516021"/>
    <w:rsid w:val="00535C17"/>
    <w:rsid w:val="00540D9B"/>
    <w:rsid w:val="00554FAD"/>
    <w:rsid w:val="00560A6C"/>
    <w:rsid w:val="005672DC"/>
    <w:rsid w:val="005B6919"/>
    <w:rsid w:val="005C3E61"/>
    <w:rsid w:val="005C4F48"/>
    <w:rsid w:val="005C60F7"/>
    <w:rsid w:val="005F1BA3"/>
    <w:rsid w:val="006044DB"/>
    <w:rsid w:val="006509F3"/>
    <w:rsid w:val="00654956"/>
    <w:rsid w:val="0066063B"/>
    <w:rsid w:val="00665D81"/>
    <w:rsid w:val="006668ED"/>
    <w:rsid w:val="006708E7"/>
    <w:rsid w:val="0067664E"/>
    <w:rsid w:val="00693DEA"/>
    <w:rsid w:val="006A02CA"/>
    <w:rsid w:val="006B1B83"/>
    <w:rsid w:val="006F563E"/>
    <w:rsid w:val="006F7C5A"/>
    <w:rsid w:val="0070064A"/>
    <w:rsid w:val="0070158D"/>
    <w:rsid w:val="00701B3C"/>
    <w:rsid w:val="00715F74"/>
    <w:rsid w:val="0072692E"/>
    <w:rsid w:val="00727569"/>
    <w:rsid w:val="00731E62"/>
    <w:rsid w:val="007334C3"/>
    <w:rsid w:val="00740DF1"/>
    <w:rsid w:val="00761886"/>
    <w:rsid w:val="00764D25"/>
    <w:rsid w:val="007814D9"/>
    <w:rsid w:val="007A162C"/>
    <w:rsid w:val="007B561A"/>
    <w:rsid w:val="007C2E27"/>
    <w:rsid w:val="007C6912"/>
    <w:rsid w:val="00815A2B"/>
    <w:rsid w:val="00823089"/>
    <w:rsid w:val="0083090E"/>
    <w:rsid w:val="00844E80"/>
    <w:rsid w:val="0084632B"/>
    <w:rsid w:val="00847799"/>
    <w:rsid w:val="00884BAA"/>
    <w:rsid w:val="00887F3C"/>
    <w:rsid w:val="008A511C"/>
    <w:rsid w:val="008C2252"/>
    <w:rsid w:val="008C590A"/>
    <w:rsid w:val="008C7A21"/>
    <w:rsid w:val="008D665D"/>
    <w:rsid w:val="008E4FB1"/>
    <w:rsid w:val="008F4133"/>
    <w:rsid w:val="00903F0E"/>
    <w:rsid w:val="009129D8"/>
    <w:rsid w:val="00917758"/>
    <w:rsid w:val="00917CF2"/>
    <w:rsid w:val="00971ADA"/>
    <w:rsid w:val="009724BA"/>
    <w:rsid w:val="009C3EFC"/>
    <w:rsid w:val="009C5B05"/>
    <w:rsid w:val="009D2504"/>
    <w:rsid w:val="009D566B"/>
    <w:rsid w:val="009E2A47"/>
    <w:rsid w:val="009F17C3"/>
    <w:rsid w:val="00A011B7"/>
    <w:rsid w:val="00A317B4"/>
    <w:rsid w:val="00A3488A"/>
    <w:rsid w:val="00A3557F"/>
    <w:rsid w:val="00A3656D"/>
    <w:rsid w:val="00A45405"/>
    <w:rsid w:val="00A60EE5"/>
    <w:rsid w:val="00A866BE"/>
    <w:rsid w:val="00A9761E"/>
    <w:rsid w:val="00AB0713"/>
    <w:rsid w:val="00AE58D4"/>
    <w:rsid w:val="00AF014C"/>
    <w:rsid w:val="00B01183"/>
    <w:rsid w:val="00B04E1B"/>
    <w:rsid w:val="00B07D00"/>
    <w:rsid w:val="00B14080"/>
    <w:rsid w:val="00B31BF8"/>
    <w:rsid w:val="00B73EAB"/>
    <w:rsid w:val="00B80F34"/>
    <w:rsid w:val="00B81980"/>
    <w:rsid w:val="00B92FCA"/>
    <w:rsid w:val="00BA6FC5"/>
    <w:rsid w:val="00BB68A8"/>
    <w:rsid w:val="00BC1E93"/>
    <w:rsid w:val="00BD2BA5"/>
    <w:rsid w:val="00BE1BE7"/>
    <w:rsid w:val="00BF62FA"/>
    <w:rsid w:val="00C12B38"/>
    <w:rsid w:val="00C254B6"/>
    <w:rsid w:val="00C4149E"/>
    <w:rsid w:val="00C4567C"/>
    <w:rsid w:val="00CB2A8C"/>
    <w:rsid w:val="00CE4294"/>
    <w:rsid w:val="00D22A74"/>
    <w:rsid w:val="00D23E45"/>
    <w:rsid w:val="00D32663"/>
    <w:rsid w:val="00D37BBF"/>
    <w:rsid w:val="00D506A1"/>
    <w:rsid w:val="00D546AC"/>
    <w:rsid w:val="00D63B47"/>
    <w:rsid w:val="00DA1E7A"/>
    <w:rsid w:val="00DA3E1F"/>
    <w:rsid w:val="00DB10E7"/>
    <w:rsid w:val="00DB3A4E"/>
    <w:rsid w:val="00DC0B3C"/>
    <w:rsid w:val="00DD6E07"/>
    <w:rsid w:val="00E1451F"/>
    <w:rsid w:val="00E619CD"/>
    <w:rsid w:val="00E7665A"/>
    <w:rsid w:val="00E804CF"/>
    <w:rsid w:val="00E85DBE"/>
    <w:rsid w:val="00EA21F5"/>
    <w:rsid w:val="00EC2FA3"/>
    <w:rsid w:val="00EC4FC1"/>
    <w:rsid w:val="00EC58A4"/>
    <w:rsid w:val="00ED35EA"/>
    <w:rsid w:val="00EF527B"/>
    <w:rsid w:val="00EF7599"/>
    <w:rsid w:val="00F068E1"/>
    <w:rsid w:val="00F12E1C"/>
    <w:rsid w:val="00F15F0A"/>
    <w:rsid w:val="00F20387"/>
    <w:rsid w:val="00F24705"/>
    <w:rsid w:val="00F26F7A"/>
    <w:rsid w:val="00F303A5"/>
    <w:rsid w:val="00F5524E"/>
    <w:rsid w:val="00F75C5E"/>
    <w:rsid w:val="00F830FE"/>
    <w:rsid w:val="00F83622"/>
    <w:rsid w:val="00FA5436"/>
    <w:rsid w:val="00FA76C8"/>
    <w:rsid w:val="00FB0112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AF21C"/>
  <w15:docId w15:val="{448A0260-4004-442C-B251-47A37B2B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4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6DB5"/>
  </w:style>
  <w:style w:type="paragraph" w:styleId="a4">
    <w:name w:val="Balloon Text"/>
    <w:basedOn w:val="a"/>
    <w:semiHidden/>
    <w:rsid w:val="006B1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3F0E"/>
    <w:rPr>
      <w:kern w:val="2"/>
      <w:sz w:val="21"/>
      <w:szCs w:val="24"/>
    </w:rPr>
  </w:style>
  <w:style w:type="paragraph" w:styleId="a7">
    <w:name w:val="footer"/>
    <w:basedOn w:val="a"/>
    <w:link w:val="a8"/>
    <w:rsid w:val="00903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3F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636B-C6EC-4B95-9ABC-BADD2ADD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923</Characters>
  <DocSecurity>0</DocSecurity>
  <Lines>7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CURRICULUM VITAE</vt:lpstr>
      <vt:lpstr>CURRICULUM VITAE</vt:lpstr>
      <vt:lpstr>CURRICULUM VITAE</vt:lpstr>
    </vt:vector>
  </TitlesOfParts>
  <LinksUpToDate>false</LinksUpToDate>
  <CharactersWithSpaces>1082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